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B8AA" w14:textId="0AD3A518" w:rsidR="00E53FF4" w:rsidRDefault="00E53FF4">
      <w:r>
        <w:t xml:space="preserve">Sermon Notes </w:t>
      </w:r>
    </w:p>
    <w:p w14:paraId="2F0DBE86" w14:textId="31AAC45C" w:rsidR="00E53FF4" w:rsidRPr="00E53FF4" w:rsidRDefault="00E53FF4" w:rsidP="00E53FF4">
      <w:r w:rsidRPr="00E53FF4">
        <w:t>TI. The Nature of Identity (Slides 1-3)</w:t>
      </w:r>
    </w:p>
    <w:p w14:paraId="3D52F63E" w14:textId="77777777" w:rsidR="00E53FF4" w:rsidRPr="00E53FF4" w:rsidRDefault="00E53FF4" w:rsidP="00E53FF4">
      <w:r w:rsidRPr="00E53FF4">
        <w:t>A. Identity Defined</w:t>
      </w:r>
    </w:p>
    <w:p w14:paraId="32BD8104" w14:textId="77777777" w:rsidR="00E53FF4" w:rsidRPr="00E53FF4" w:rsidRDefault="00E53FF4" w:rsidP="00E53FF4">
      <w:pPr>
        <w:numPr>
          <w:ilvl w:val="0"/>
          <w:numId w:val="20"/>
        </w:numPr>
      </w:pPr>
      <w:r w:rsidRPr="00E53FF4">
        <w:t>Definition: The distinguishing character or personality of an individual or group, encompassing beliefs, experiences, and relationships.</w:t>
      </w:r>
    </w:p>
    <w:p w14:paraId="2B0B3DC9" w14:textId="77777777" w:rsidR="00E53FF4" w:rsidRPr="00E53FF4" w:rsidRDefault="00E53FF4" w:rsidP="00E53FF4">
      <w:pPr>
        <w:numPr>
          <w:ilvl w:val="0"/>
          <w:numId w:val="20"/>
        </w:numPr>
      </w:pPr>
      <w:r w:rsidRPr="00E53FF4">
        <w:t>Function: Identity is your Information Filter and Soul's Compass, guiding what you see, hear, and choose.</w:t>
      </w:r>
    </w:p>
    <w:p w14:paraId="694E1EDC" w14:textId="77777777" w:rsidR="00E53FF4" w:rsidRPr="00E53FF4" w:rsidRDefault="00E53FF4" w:rsidP="00E53FF4">
      <w:pPr>
        <w:numPr>
          <w:ilvl w:val="0"/>
          <w:numId w:val="20"/>
        </w:numPr>
      </w:pPr>
      <w:r w:rsidRPr="00E53FF4">
        <w:t>Impact: Your choices and actions constantly reinforce your core beliefs and identity.</w:t>
      </w:r>
    </w:p>
    <w:p w14:paraId="7502CBC4" w14:textId="77777777" w:rsidR="00E53FF4" w:rsidRPr="00E53FF4" w:rsidRDefault="00E53FF4" w:rsidP="00E53FF4">
      <w:r w:rsidRPr="00E53FF4">
        <w:t>B. The Three Components of Identity</w:t>
      </w:r>
    </w:p>
    <w:p w14:paraId="075002FC" w14:textId="77777777" w:rsidR="00E53FF4" w:rsidRPr="00E53FF4" w:rsidRDefault="00E53FF4" w:rsidP="00E53FF4">
      <w:pPr>
        <w:numPr>
          <w:ilvl w:val="0"/>
          <w:numId w:val="21"/>
        </w:numPr>
      </w:pPr>
      <w:r w:rsidRPr="00E53FF4">
        <w:t>Personal Identity: Your unique self; in Christ, you are redeemed, saved, and forgiven.</w:t>
      </w:r>
    </w:p>
    <w:p w14:paraId="238F3CDD" w14:textId="4A4A126E" w:rsidR="00E53FF4" w:rsidRPr="00E53FF4" w:rsidRDefault="00E53FF4" w:rsidP="00E53FF4">
      <w:pPr>
        <w:numPr>
          <w:ilvl w:val="0"/>
          <w:numId w:val="21"/>
        </w:numPr>
      </w:pPr>
      <w:r w:rsidRPr="00E53FF4">
        <w:t xml:space="preserve">Social Identity (The Key Focus): The sense of self </w:t>
      </w:r>
      <w:r w:rsidR="00B62017">
        <w:t xml:space="preserve">- </w:t>
      </w:r>
      <w:r w:rsidRPr="00E53FF4">
        <w:t>derived from group memberships (e.g., husband, wife, student, community member).</w:t>
      </w:r>
    </w:p>
    <w:p w14:paraId="491EB06B" w14:textId="77777777" w:rsidR="00E53FF4" w:rsidRPr="00E53FF4" w:rsidRDefault="00E53FF4" w:rsidP="00E53FF4">
      <w:pPr>
        <w:numPr>
          <w:ilvl w:val="0"/>
          <w:numId w:val="21"/>
        </w:numPr>
      </w:pPr>
      <w:r w:rsidRPr="00E53FF4">
        <w:t xml:space="preserve">Combination: The intertwining of the two. </w:t>
      </w:r>
      <w:proofErr w:type="gramStart"/>
      <w:r w:rsidRPr="00E53FF4">
        <w:t>True identity</w:t>
      </w:r>
      <w:proofErr w:type="gramEnd"/>
      <w:r w:rsidRPr="00E53FF4">
        <w:t xml:space="preserve"> is relational and expressed in action.</w:t>
      </w:r>
    </w:p>
    <w:p w14:paraId="3962D34F" w14:textId="77777777" w:rsidR="00E53FF4" w:rsidRPr="00E53FF4" w:rsidRDefault="00E53FF4" w:rsidP="00E53FF4">
      <w:pPr>
        <w:numPr>
          <w:ilvl w:val="1"/>
          <w:numId w:val="21"/>
        </w:numPr>
      </w:pPr>
      <w:r w:rsidRPr="00E53FF4">
        <w:rPr>
          <w:i/>
          <w:iCs/>
        </w:rPr>
        <w:t>Example:</w:t>
      </w:r>
      <w:r w:rsidRPr="00E53FF4">
        <w:t xml:space="preserve"> Being a "husband" means cherishing your wife and giving her "wind beneath her wings."</w:t>
      </w:r>
    </w:p>
    <w:p w14:paraId="1F5160C2" w14:textId="77777777" w:rsidR="00E53FF4" w:rsidRPr="00E53FF4" w:rsidRDefault="00ED65AD" w:rsidP="00E53FF4">
      <w:r>
        <w:pict w14:anchorId="12E07A5A">
          <v:rect id="_x0000_i1025" style="width:0;height:1.5pt" o:hralign="center" o:hrstd="t" o:hrnoshade="t" o:hr="t" fillcolor="gray" stroked="f"/>
        </w:pict>
      </w:r>
    </w:p>
    <w:p w14:paraId="0FF9AAE7" w14:textId="77777777" w:rsidR="00E53FF4" w:rsidRPr="00E53FF4" w:rsidRDefault="00E53FF4" w:rsidP="00E53FF4">
      <w:r w:rsidRPr="00E53FF4">
        <w:t>II. Identity in God and Community (Slides 4-6)</w:t>
      </w:r>
    </w:p>
    <w:p w14:paraId="781E0AC6" w14:textId="77777777" w:rsidR="00E53FF4" w:rsidRPr="00E53FF4" w:rsidRDefault="00E53FF4" w:rsidP="00E53FF4">
      <w:r w:rsidRPr="00E53FF4">
        <w:t>A. Our Identity from God</w:t>
      </w:r>
    </w:p>
    <w:p w14:paraId="33904A3D" w14:textId="77777777" w:rsidR="00E53FF4" w:rsidRPr="00E53FF4" w:rsidRDefault="00E53FF4" w:rsidP="00E53FF4">
      <w:pPr>
        <w:numPr>
          <w:ilvl w:val="0"/>
          <w:numId w:val="22"/>
        </w:numPr>
      </w:pPr>
      <w:r w:rsidRPr="00E53FF4">
        <w:t>In Creation: We are the only creation made in God's image (Genesis 1:27), giving us unique dignity, value, and a Divine Purpose (stewardship and creativity).</w:t>
      </w:r>
    </w:p>
    <w:p w14:paraId="417CC6D3" w14:textId="77777777" w:rsidR="00E53FF4" w:rsidRPr="00E53FF4" w:rsidRDefault="00E53FF4" w:rsidP="00E53FF4">
      <w:pPr>
        <w:numPr>
          <w:ilvl w:val="0"/>
          <w:numId w:val="22"/>
        </w:numPr>
      </w:pPr>
      <w:r w:rsidRPr="00E53FF4">
        <w:t>In Christ: We are a New Creation (2 Cor. 5:17), adopted into His family, and in Union with Christ—our old identity is gone.</w:t>
      </w:r>
    </w:p>
    <w:p w14:paraId="6AE45D1F" w14:textId="77777777" w:rsidR="00E53FF4" w:rsidRPr="00E53FF4" w:rsidRDefault="00E53FF4" w:rsidP="00E53FF4">
      <w:r w:rsidRPr="00E53FF4">
        <w:t>B. Identity in the Church</w:t>
      </w:r>
    </w:p>
    <w:p w14:paraId="55D5719C" w14:textId="77777777" w:rsidR="00E53FF4" w:rsidRPr="00E53FF4" w:rsidRDefault="00E53FF4" w:rsidP="00E53FF4">
      <w:pPr>
        <w:numPr>
          <w:ilvl w:val="0"/>
          <w:numId w:val="23"/>
        </w:numPr>
      </w:pPr>
      <w:r w:rsidRPr="00E53FF4">
        <w:t>Unified Purpose: We are a Chosen Race, a Royal Priesthood (1 Peter 2:9), called to declare God's praise.</w:t>
      </w:r>
    </w:p>
    <w:p w14:paraId="7874578B" w14:textId="77777777" w:rsidR="00E53FF4" w:rsidRPr="00E53FF4" w:rsidRDefault="00E53FF4" w:rsidP="00E53FF4">
      <w:pPr>
        <w:numPr>
          <w:ilvl w:val="0"/>
          <w:numId w:val="23"/>
        </w:numPr>
      </w:pPr>
      <w:r w:rsidRPr="00E53FF4">
        <w:t>Interdependence: We are One Body, Many Members (1 Cor. 12:12). Our unique individual attributes are integrated into the collective body of Christ. We are both individuals and a community.</w:t>
      </w:r>
    </w:p>
    <w:p w14:paraId="224F6297" w14:textId="77777777" w:rsidR="00E53FF4" w:rsidRPr="00E53FF4" w:rsidRDefault="00ED65AD" w:rsidP="00E53FF4">
      <w:r>
        <w:pict w14:anchorId="48C2835F">
          <v:rect id="_x0000_i1026" style="width:0;height:1.5pt" o:hralign="center" o:hrstd="t" o:hrnoshade="t" o:hr="t" fillcolor="gray" stroked="f"/>
        </w:pict>
      </w:r>
    </w:p>
    <w:p w14:paraId="5A85EE54" w14:textId="77777777" w:rsidR="00E53FF4" w:rsidRPr="00E53FF4" w:rsidRDefault="00E53FF4" w:rsidP="00E53FF4">
      <w:r w:rsidRPr="00E53FF4">
        <w:t>III. Threats and The Call to Action (Slides 7-11)</w:t>
      </w:r>
    </w:p>
    <w:p w14:paraId="5F15048D" w14:textId="77777777" w:rsidR="00E53FF4" w:rsidRPr="00E53FF4" w:rsidRDefault="00E53FF4" w:rsidP="00E53FF4">
      <w:r w:rsidRPr="00E53FF4">
        <w:t>A. Threats to Our Godly Identity</w:t>
      </w:r>
    </w:p>
    <w:p w14:paraId="445C6E9D" w14:textId="77777777" w:rsidR="00E53FF4" w:rsidRPr="00E53FF4" w:rsidRDefault="00E53FF4" w:rsidP="00E53FF4">
      <w:pPr>
        <w:numPr>
          <w:ilvl w:val="0"/>
          <w:numId w:val="24"/>
        </w:numPr>
      </w:pPr>
      <w:r w:rsidRPr="00E53FF4">
        <w:lastRenderedPageBreak/>
        <w:t>False Identities: Accepting negative internal states as core self (</w:t>
      </w:r>
      <w:r w:rsidRPr="00E53FF4">
        <w:rPr>
          <w:i/>
          <w:iCs/>
        </w:rPr>
        <w:t>"I am unlovable," "I am a failure"</w:t>
      </w:r>
      <w:r w:rsidRPr="00E53FF4">
        <w:t>).</w:t>
      </w:r>
    </w:p>
    <w:p w14:paraId="290C4B43" w14:textId="77777777" w:rsidR="00E53FF4" w:rsidRPr="00E53FF4" w:rsidRDefault="00E53FF4" w:rsidP="00E53FF4">
      <w:pPr>
        <w:numPr>
          <w:ilvl w:val="0"/>
          <w:numId w:val="24"/>
        </w:numPr>
      </w:pPr>
      <w:r w:rsidRPr="00E53FF4">
        <w:t>Individualism: Emphasizing radical self-reliance, which leads to idolatry (making ourselves the "god of our life").</w:t>
      </w:r>
    </w:p>
    <w:p w14:paraId="57B01517" w14:textId="77777777" w:rsidR="00E53FF4" w:rsidRPr="00E53FF4" w:rsidRDefault="00E53FF4" w:rsidP="00E53FF4">
      <w:pPr>
        <w:numPr>
          <w:ilvl w:val="0"/>
          <w:numId w:val="24"/>
        </w:numPr>
      </w:pPr>
      <w:r w:rsidRPr="00E53FF4">
        <w:t>Social Media Manipulation: Algorithms create echo chambers that attack identity, amplify negativity, and compromise rational thought. Guard your home.</w:t>
      </w:r>
    </w:p>
    <w:p w14:paraId="192605B3" w14:textId="77777777" w:rsidR="00E53FF4" w:rsidRPr="00E53FF4" w:rsidRDefault="00E53FF4" w:rsidP="00E53FF4">
      <w:r w:rsidRPr="00E53FF4">
        <w:t>B. Our Call to Community</w:t>
      </w:r>
    </w:p>
    <w:p w14:paraId="62B55E8B" w14:textId="77777777" w:rsidR="00E53FF4" w:rsidRPr="00E53FF4" w:rsidRDefault="00E53FF4" w:rsidP="00E53FF4">
      <w:pPr>
        <w:numPr>
          <w:ilvl w:val="0"/>
          <w:numId w:val="25"/>
        </w:numPr>
      </w:pPr>
      <w:r w:rsidRPr="00E53FF4">
        <w:t>Essential Command: We are commanded to gather and spur one another on toward love and good deeds (Hebrews 10:24-25). Community is not optional.</w:t>
      </w:r>
    </w:p>
    <w:p w14:paraId="62F8F560" w14:textId="77777777" w:rsidR="00E53FF4" w:rsidRPr="00E53FF4" w:rsidRDefault="00E53FF4" w:rsidP="00E53FF4">
      <w:pPr>
        <w:numPr>
          <w:ilvl w:val="0"/>
          <w:numId w:val="25"/>
        </w:numPr>
      </w:pPr>
      <w:r w:rsidRPr="00E53FF4">
        <w:t xml:space="preserve">Body Life: We must have equal concern for all parts of the body (1 Cor. 12:25). We </w:t>
      </w:r>
      <w:proofErr w:type="gramStart"/>
      <w:r w:rsidRPr="00E53FF4">
        <w:t>share in</w:t>
      </w:r>
      <w:proofErr w:type="gramEnd"/>
      <w:r w:rsidRPr="00E53FF4">
        <w:t xml:space="preserve"> successes and trials as family.</w:t>
      </w:r>
    </w:p>
    <w:p w14:paraId="03EA5FE3" w14:textId="77777777" w:rsidR="00E53FF4" w:rsidRPr="00E53FF4" w:rsidRDefault="00E53FF4" w:rsidP="00E53FF4">
      <w:r w:rsidRPr="00E53FF4">
        <w:t>C. Application and Peace</w:t>
      </w:r>
    </w:p>
    <w:p w14:paraId="516D2C2E" w14:textId="77777777" w:rsidR="00E53FF4" w:rsidRPr="00E53FF4" w:rsidRDefault="00E53FF4" w:rsidP="00E53FF4">
      <w:pPr>
        <w:numPr>
          <w:ilvl w:val="0"/>
          <w:numId w:val="26"/>
        </w:numPr>
      </w:pPr>
      <w:r w:rsidRPr="00E53FF4">
        <w:t>The Peace Correlation: Your experience of peace and contentment is highly correlated with living in the actual identity God has given you (personal + social identity).</w:t>
      </w:r>
    </w:p>
    <w:p w14:paraId="6444BAB3" w14:textId="77777777" w:rsidR="00E53FF4" w:rsidRPr="00E53FF4" w:rsidRDefault="00E53FF4" w:rsidP="00E53FF4">
      <w:pPr>
        <w:numPr>
          <w:ilvl w:val="0"/>
          <w:numId w:val="26"/>
        </w:numPr>
      </w:pPr>
      <w:r w:rsidRPr="00E53FF4">
        <w:t>Action Steps (Learning to Live):</w:t>
      </w:r>
    </w:p>
    <w:p w14:paraId="3BBB44A3" w14:textId="77777777" w:rsidR="00E53FF4" w:rsidRPr="00E53FF4" w:rsidRDefault="00E53FF4" w:rsidP="00E53FF4">
      <w:pPr>
        <w:numPr>
          <w:ilvl w:val="1"/>
          <w:numId w:val="26"/>
        </w:numPr>
      </w:pPr>
      <w:r w:rsidRPr="00E53FF4">
        <w:t>Take an Identity Inventory: Look for stress/anxiety and identify the identity issue. Repent if you find a "sin of omission" (not doing what you're called to do).</w:t>
      </w:r>
    </w:p>
    <w:p w14:paraId="1A44F25D" w14:textId="5E0EC376" w:rsidR="00E53FF4" w:rsidRPr="00E53FF4" w:rsidRDefault="00E53FF4" w:rsidP="00E53FF4">
      <w:pPr>
        <w:numPr>
          <w:ilvl w:val="1"/>
          <w:numId w:val="26"/>
        </w:numPr>
      </w:pPr>
      <w:r w:rsidRPr="00E53FF4">
        <w:t>Ensure You Are in Community: Get connected to a Life Group</w:t>
      </w:r>
      <w:r w:rsidR="00867CE0">
        <w:t>,</w:t>
      </w:r>
      <w:r w:rsidRPr="00E53FF4">
        <w:t xml:space="preserve"> Prayer Group</w:t>
      </w:r>
      <w:r w:rsidR="00867CE0">
        <w:t>, and/or Bible study.</w:t>
      </w:r>
    </w:p>
    <w:p w14:paraId="6212A8C2" w14:textId="77777777" w:rsidR="00E53FF4" w:rsidRPr="00E53FF4" w:rsidRDefault="00E53FF4" w:rsidP="00E53FF4">
      <w:pPr>
        <w:numPr>
          <w:ilvl w:val="1"/>
          <w:numId w:val="26"/>
        </w:numPr>
      </w:pPr>
      <w:r w:rsidRPr="00E53FF4">
        <w:t>Live Without Offense: Be humble and quick to forgive so conflicts don't block community.</w:t>
      </w:r>
    </w:p>
    <w:p w14:paraId="00E1058E" w14:textId="77777777" w:rsidR="00E53FF4" w:rsidRPr="00E53FF4" w:rsidRDefault="00E53FF4" w:rsidP="00E53FF4">
      <w:pPr>
        <w:numPr>
          <w:ilvl w:val="1"/>
          <w:numId w:val="26"/>
        </w:numPr>
      </w:pPr>
      <w:r w:rsidRPr="00E53FF4">
        <w:t>Put on the Whole Armor of God (Ephesians 6:10–18) for protection against the enemy's attacks.</w:t>
      </w:r>
    </w:p>
    <w:p w14:paraId="539EBB5A" w14:textId="77777777" w:rsidR="00E53FF4" w:rsidRPr="00E53FF4" w:rsidRDefault="00E53FF4" w:rsidP="00E53FF4">
      <w:r w:rsidRPr="00E53FF4">
        <w:t>D. Final Challenge</w:t>
      </w:r>
    </w:p>
    <w:p w14:paraId="0B865054" w14:textId="1FFA4AF5" w:rsidR="00E53FF4" w:rsidRDefault="00E53FF4" w:rsidP="00E53FF4">
      <w:pPr>
        <w:numPr>
          <w:ilvl w:val="0"/>
          <w:numId w:val="27"/>
        </w:numPr>
      </w:pPr>
      <w:r w:rsidRPr="00E53FF4">
        <w:t xml:space="preserve">If you are not walking in your God-given identity—due to shame, feeling abandoned, or other unhealthy ties—come forward for prayer. Choosing to walk in the </w:t>
      </w:r>
      <w:r w:rsidR="00867CE0">
        <w:t>identity</w:t>
      </w:r>
      <w:r w:rsidRPr="00E53FF4">
        <w:t xml:space="preserve"> God has for you is a sign of strength.</w:t>
      </w:r>
    </w:p>
    <w:p w14:paraId="380FAA6A" w14:textId="77777777" w:rsidR="009821AF" w:rsidRDefault="009821AF" w:rsidP="009821AF"/>
    <w:p w14:paraId="229FF540" w14:textId="4C0347F7" w:rsidR="009821AF" w:rsidRDefault="009821AF" w:rsidP="009821AF">
      <w:r>
        <w:t>E. Small Group and/or Family Discussion Questions:</w:t>
      </w:r>
    </w:p>
    <w:p w14:paraId="40E88DA5" w14:textId="74727141" w:rsidR="009821AF" w:rsidRDefault="009821AF" w:rsidP="009821AF">
      <w:r>
        <w:t xml:space="preserve">1. What resonated in terms of your identity? </w:t>
      </w:r>
    </w:p>
    <w:p w14:paraId="1269171E" w14:textId="4A71EB56" w:rsidR="00CE0354" w:rsidRDefault="009821AF" w:rsidP="009821AF">
      <w:r>
        <w:t xml:space="preserve">2. Read through the Action Steps (Learning to Live) and discuss what you are doing to live these out. </w:t>
      </w:r>
    </w:p>
    <w:p w14:paraId="0E14D678" w14:textId="59B70DF2" w:rsidR="009821AF" w:rsidRPr="00E53FF4" w:rsidRDefault="009821AF" w:rsidP="009821AF">
      <w:r>
        <w:t xml:space="preserve">3. What are the key identities of your family and/or life group? </w:t>
      </w:r>
    </w:p>
    <w:p w14:paraId="368D811D" w14:textId="77777777" w:rsidR="00E53FF4" w:rsidRDefault="00E53FF4" w:rsidP="00E53FF4"/>
    <w:sectPr w:rsidR="00E53FF4" w:rsidSect="00E53FF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ACAE" w14:textId="77777777" w:rsidR="00E53FF4" w:rsidRDefault="00E53FF4" w:rsidP="00E53FF4">
      <w:pPr>
        <w:spacing w:after="0" w:line="240" w:lineRule="auto"/>
      </w:pPr>
      <w:r>
        <w:separator/>
      </w:r>
    </w:p>
  </w:endnote>
  <w:endnote w:type="continuationSeparator" w:id="0">
    <w:p w14:paraId="0C816876" w14:textId="77777777" w:rsidR="00E53FF4" w:rsidRDefault="00E53FF4" w:rsidP="00E5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D1B6" w14:textId="77777777" w:rsidR="00E53FF4" w:rsidRDefault="00E53FF4" w:rsidP="00E53FF4">
      <w:pPr>
        <w:spacing w:after="0" w:line="240" w:lineRule="auto"/>
      </w:pPr>
      <w:r>
        <w:separator/>
      </w:r>
    </w:p>
  </w:footnote>
  <w:footnote w:type="continuationSeparator" w:id="0">
    <w:p w14:paraId="5CCE6BAA" w14:textId="77777777" w:rsidR="00E53FF4" w:rsidRDefault="00E53FF4" w:rsidP="00E5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11DD" w14:textId="2DE8723B" w:rsidR="00E53FF4" w:rsidRDefault="00B62017">
    <w:pPr>
      <w:pStyle w:val="Header"/>
    </w:pPr>
    <w:r>
      <w:t>Daniel Roehrs</w:t>
    </w:r>
    <w:r w:rsidR="00E53FF4">
      <w:ptab w:relativeTo="margin" w:alignment="center" w:leader="none"/>
    </w:r>
    <w:r>
      <w:t>Community Identity</w:t>
    </w:r>
    <w:r w:rsidR="00E53FF4">
      <w:ptab w:relativeTo="margin" w:alignment="right" w:leader="none"/>
    </w:r>
    <w:r>
      <w:t>Oct 5</w:t>
    </w:r>
    <w:r w:rsidRPr="00B62017">
      <w:rPr>
        <w:vertAlign w:val="superscript"/>
      </w:rPr>
      <w:t>th</w:t>
    </w:r>
    <w:proofErr w:type="gramStart"/>
    <w:r>
      <w:t xml:space="preserve"> 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4B9"/>
    <w:multiLevelType w:val="multilevel"/>
    <w:tmpl w:val="1E4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1D45"/>
    <w:multiLevelType w:val="multilevel"/>
    <w:tmpl w:val="36A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17CE4"/>
    <w:multiLevelType w:val="multilevel"/>
    <w:tmpl w:val="291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50950"/>
    <w:multiLevelType w:val="multilevel"/>
    <w:tmpl w:val="CCA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91176"/>
    <w:multiLevelType w:val="multilevel"/>
    <w:tmpl w:val="050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D1523"/>
    <w:multiLevelType w:val="multilevel"/>
    <w:tmpl w:val="274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868B8"/>
    <w:multiLevelType w:val="multilevel"/>
    <w:tmpl w:val="2D0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536B0"/>
    <w:multiLevelType w:val="multilevel"/>
    <w:tmpl w:val="8942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A19E9"/>
    <w:multiLevelType w:val="multilevel"/>
    <w:tmpl w:val="6C72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253123"/>
    <w:multiLevelType w:val="multilevel"/>
    <w:tmpl w:val="852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84C68"/>
    <w:multiLevelType w:val="multilevel"/>
    <w:tmpl w:val="075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A1299"/>
    <w:multiLevelType w:val="multilevel"/>
    <w:tmpl w:val="4CF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73275"/>
    <w:multiLevelType w:val="multilevel"/>
    <w:tmpl w:val="C91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2656F"/>
    <w:multiLevelType w:val="multilevel"/>
    <w:tmpl w:val="449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54306"/>
    <w:multiLevelType w:val="multilevel"/>
    <w:tmpl w:val="E272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00B13"/>
    <w:multiLevelType w:val="multilevel"/>
    <w:tmpl w:val="F7B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242EA"/>
    <w:multiLevelType w:val="multilevel"/>
    <w:tmpl w:val="8788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55D71"/>
    <w:multiLevelType w:val="multilevel"/>
    <w:tmpl w:val="F83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114E1"/>
    <w:multiLevelType w:val="multilevel"/>
    <w:tmpl w:val="6F9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A4DFA"/>
    <w:multiLevelType w:val="multilevel"/>
    <w:tmpl w:val="59C0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84117"/>
    <w:multiLevelType w:val="multilevel"/>
    <w:tmpl w:val="A8B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D471A"/>
    <w:multiLevelType w:val="multilevel"/>
    <w:tmpl w:val="D3A8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F4365"/>
    <w:multiLevelType w:val="multilevel"/>
    <w:tmpl w:val="5B04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60481"/>
    <w:multiLevelType w:val="multilevel"/>
    <w:tmpl w:val="0B7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178FB"/>
    <w:multiLevelType w:val="multilevel"/>
    <w:tmpl w:val="03C8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66B9C"/>
    <w:multiLevelType w:val="multilevel"/>
    <w:tmpl w:val="20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A28C8"/>
    <w:multiLevelType w:val="multilevel"/>
    <w:tmpl w:val="984A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442853">
    <w:abstractNumId w:val="23"/>
  </w:num>
  <w:num w:numId="2" w16cid:durableId="1569341089">
    <w:abstractNumId w:val="1"/>
  </w:num>
  <w:num w:numId="3" w16cid:durableId="1147627630">
    <w:abstractNumId w:val="24"/>
  </w:num>
  <w:num w:numId="4" w16cid:durableId="1105461274">
    <w:abstractNumId w:val="3"/>
  </w:num>
  <w:num w:numId="5" w16cid:durableId="976840038">
    <w:abstractNumId w:val="0"/>
  </w:num>
  <w:num w:numId="6" w16cid:durableId="2056662847">
    <w:abstractNumId w:val="13"/>
  </w:num>
  <w:num w:numId="7" w16cid:durableId="167910538">
    <w:abstractNumId w:val="10"/>
  </w:num>
  <w:num w:numId="8" w16cid:durableId="1698235871">
    <w:abstractNumId w:val="2"/>
  </w:num>
  <w:num w:numId="9" w16cid:durableId="2141875729">
    <w:abstractNumId w:val="26"/>
  </w:num>
  <w:num w:numId="10" w16cid:durableId="14581323">
    <w:abstractNumId w:val="16"/>
  </w:num>
  <w:num w:numId="11" w16cid:durableId="569312194">
    <w:abstractNumId w:val="14"/>
  </w:num>
  <w:num w:numId="12" w16cid:durableId="1086533893">
    <w:abstractNumId w:val="15"/>
  </w:num>
  <w:num w:numId="13" w16cid:durableId="1598443029">
    <w:abstractNumId w:val="18"/>
  </w:num>
  <w:num w:numId="14" w16cid:durableId="878931435">
    <w:abstractNumId w:val="11"/>
  </w:num>
  <w:num w:numId="15" w16cid:durableId="913467317">
    <w:abstractNumId w:val="7"/>
  </w:num>
  <w:num w:numId="16" w16cid:durableId="2001735424">
    <w:abstractNumId w:val="20"/>
  </w:num>
  <w:num w:numId="17" w16cid:durableId="1764301456">
    <w:abstractNumId w:val="6"/>
  </w:num>
  <w:num w:numId="18" w16cid:durableId="1557012954">
    <w:abstractNumId w:val="8"/>
  </w:num>
  <w:num w:numId="19" w16cid:durableId="658845336">
    <w:abstractNumId w:val="22"/>
  </w:num>
  <w:num w:numId="20" w16cid:durableId="723411914">
    <w:abstractNumId w:val="17"/>
  </w:num>
  <w:num w:numId="21" w16cid:durableId="688456681">
    <w:abstractNumId w:val="25"/>
  </w:num>
  <w:num w:numId="22" w16cid:durableId="880168202">
    <w:abstractNumId w:val="5"/>
  </w:num>
  <w:num w:numId="23" w16cid:durableId="880702884">
    <w:abstractNumId w:val="12"/>
  </w:num>
  <w:num w:numId="24" w16cid:durableId="906841428">
    <w:abstractNumId w:val="19"/>
  </w:num>
  <w:num w:numId="25" w16cid:durableId="1879198773">
    <w:abstractNumId w:val="21"/>
  </w:num>
  <w:num w:numId="26" w16cid:durableId="212273082">
    <w:abstractNumId w:val="9"/>
  </w:num>
  <w:num w:numId="27" w16cid:durableId="7340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F4"/>
    <w:rsid w:val="000E6D5D"/>
    <w:rsid w:val="00653938"/>
    <w:rsid w:val="00867CE0"/>
    <w:rsid w:val="009821AF"/>
    <w:rsid w:val="009C5B9B"/>
    <w:rsid w:val="00B62017"/>
    <w:rsid w:val="00CE0354"/>
    <w:rsid w:val="00E53FF4"/>
    <w:rsid w:val="00E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64C87B6"/>
  <w15:chartTrackingRefBased/>
  <w15:docId w15:val="{6964E772-4E31-4E4D-8FB9-6B1BFAF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F4"/>
  </w:style>
  <w:style w:type="paragraph" w:styleId="Footer">
    <w:name w:val="footer"/>
    <w:basedOn w:val="Normal"/>
    <w:link w:val="FooterChar"/>
    <w:uiPriority w:val="99"/>
    <w:unhideWhenUsed/>
    <w:rsid w:val="00E5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2876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Roehrs</dc:creator>
  <cp:keywords/>
  <dc:description/>
  <cp:lastModifiedBy>Daniel Roehrs</cp:lastModifiedBy>
  <cp:revision>2</cp:revision>
  <cp:lastPrinted>2025-10-05T13:54:00Z</cp:lastPrinted>
  <dcterms:created xsi:type="dcterms:W3CDTF">2025-10-05T14:05:00Z</dcterms:created>
  <dcterms:modified xsi:type="dcterms:W3CDTF">2025-10-05T14:05:00Z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27b8bd00-dc92-4802-9b33-8b9252f45302</vt:lpwstr>
  </property>
</Properties>
</file>